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DA1" w:rsidRPr="00FB5DA1" w:rsidRDefault="00FB5DA1">
      <w:pPr>
        <w:pStyle w:val="ConsPlusNormal"/>
        <w:jc w:val="right"/>
        <w:outlineLvl w:val="0"/>
      </w:pPr>
      <w:bookmarkStart w:id="0" w:name="_GoBack"/>
      <w:bookmarkEnd w:id="0"/>
      <w:r w:rsidRPr="00FB5DA1">
        <w:t>Приложение N 19</w:t>
      </w:r>
    </w:p>
    <w:p w:rsidR="00FB5DA1" w:rsidRPr="00FB5DA1" w:rsidRDefault="00FB5DA1">
      <w:pPr>
        <w:pStyle w:val="ConsPlusNormal"/>
        <w:jc w:val="right"/>
      </w:pPr>
      <w:r w:rsidRPr="00FB5DA1">
        <w:t>к решению</w:t>
      </w:r>
    </w:p>
    <w:p w:rsidR="00FB5DA1" w:rsidRPr="00FB5DA1" w:rsidRDefault="00FB5DA1">
      <w:pPr>
        <w:pStyle w:val="ConsPlusNormal"/>
        <w:jc w:val="right"/>
      </w:pPr>
      <w:r w:rsidRPr="00FB5DA1">
        <w:t>Думы Белоярского района</w:t>
      </w:r>
    </w:p>
    <w:p w:rsidR="00FB5DA1" w:rsidRPr="00FB5DA1" w:rsidRDefault="00FB5DA1">
      <w:pPr>
        <w:pStyle w:val="ConsPlusNormal"/>
        <w:jc w:val="right"/>
      </w:pPr>
      <w:r w:rsidRPr="00FB5DA1">
        <w:t>от 29 ноября 2018 года N 52</w:t>
      </w:r>
    </w:p>
    <w:p w:rsidR="00FB5DA1" w:rsidRPr="00FB5DA1" w:rsidRDefault="00FB5DA1">
      <w:pPr>
        <w:pStyle w:val="ConsPlusNormal"/>
        <w:jc w:val="both"/>
      </w:pPr>
    </w:p>
    <w:p w:rsidR="00FB5DA1" w:rsidRPr="00FB5DA1" w:rsidRDefault="00FB5DA1">
      <w:pPr>
        <w:pStyle w:val="ConsPlusTitle"/>
        <w:jc w:val="center"/>
      </w:pPr>
      <w:r w:rsidRPr="00FB5DA1">
        <w:t>РАСПРЕДЕЛЕНИЕ</w:t>
      </w:r>
    </w:p>
    <w:p w:rsidR="00FB5DA1" w:rsidRPr="00FB5DA1" w:rsidRDefault="00FB5DA1">
      <w:pPr>
        <w:pStyle w:val="ConsPlusTitle"/>
        <w:jc w:val="center"/>
      </w:pPr>
      <w:r w:rsidRPr="00FB5DA1">
        <w:t>БЮДЖЕТНЫХ АССИГНОВАНИЙ ПО ЦЕЛЕВЫМ СТАТЬЯМ (МУНИЦИПАЛЬНЫМ</w:t>
      </w:r>
    </w:p>
    <w:p w:rsidR="00FB5DA1" w:rsidRPr="00FB5DA1" w:rsidRDefault="00FB5DA1">
      <w:pPr>
        <w:pStyle w:val="ConsPlusTitle"/>
        <w:jc w:val="center"/>
      </w:pPr>
      <w:r w:rsidRPr="00FB5DA1">
        <w:t>ПРОГРАММАМ И НЕПРОГРАММНЫМ НАПРАВЛЕНИЯМ ДЕЯТЕЛЬНОСТИ),</w:t>
      </w:r>
    </w:p>
    <w:p w:rsidR="00FB5DA1" w:rsidRPr="00FB5DA1" w:rsidRDefault="00FB5DA1">
      <w:pPr>
        <w:pStyle w:val="ConsPlusTitle"/>
        <w:jc w:val="center"/>
      </w:pPr>
      <w:r w:rsidRPr="00FB5DA1">
        <w:t>ГРУППАМ (ГРУППАМ И ПОДГРУППАМ) ВИДОВ РАСХОДОВ КЛАССИФИКАЦИИ</w:t>
      </w:r>
    </w:p>
    <w:p w:rsidR="00FB5DA1" w:rsidRPr="00FB5DA1" w:rsidRDefault="00FB5DA1">
      <w:pPr>
        <w:pStyle w:val="ConsPlusTitle"/>
        <w:jc w:val="center"/>
      </w:pPr>
      <w:r w:rsidRPr="00FB5DA1">
        <w:t>РАСХОДОВ БЮДЖЕТА БЕЛОЯРСКОГО РАЙОНА НА ПЛАНОВЫЙ ПЕРИОД</w:t>
      </w:r>
    </w:p>
    <w:p w:rsidR="00FB5DA1" w:rsidRPr="00FB5DA1" w:rsidRDefault="00FB5DA1">
      <w:pPr>
        <w:pStyle w:val="ConsPlusTitle"/>
        <w:jc w:val="center"/>
      </w:pPr>
      <w:r w:rsidRPr="00FB5DA1">
        <w:t>2020 И 2021 ГОДОВ</w:t>
      </w:r>
    </w:p>
    <w:p w:rsidR="00FB5DA1" w:rsidRPr="00FB5DA1" w:rsidRDefault="00FB5DA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FB5DA1" w:rsidRPr="00FB5DA1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Список изменяющих документов</w:t>
            </w:r>
          </w:p>
          <w:p w:rsidR="00FB5DA1" w:rsidRPr="00FB5DA1" w:rsidRDefault="00FB5DA1">
            <w:pPr>
              <w:pStyle w:val="ConsPlusNormal"/>
              <w:jc w:val="center"/>
            </w:pPr>
            <w:r w:rsidRPr="00FB5DA1">
              <w:t xml:space="preserve">(в ред. </w:t>
            </w:r>
            <w:hyperlink r:id="rId4" w:history="1">
              <w:r w:rsidRPr="00FB5DA1">
                <w:t>решения</w:t>
              </w:r>
            </w:hyperlink>
            <w:r w:rsidRPr="00FB5DA1">
              <w:t xml:space="preserve"> Думы Белоярского района от 06.09.2019 N 36)</w:t>
            </w:r>
          </w:p>
        </w:tc>
      </w:tr>
    </w:tbl>
    <w:p w:rsidR="00FB5DA1" w:rsidRPr="00FB5DA1" w:rsidRDefault="00FB5DA1">
      <w:pPr>
        <w:pStyle w:val="ConsPlusNormal"/>
        <w:jc w:val="both"/>
      </w:pPr>
    </w:p>
    <w:p w:rsidR="00FB5DA1" w:rsidRPr="00FB5DA1" w:rsidRDefault="00FB5DA1">
      <w:pPr>
        <w:pStyle w:val="ConsPlusNormal"/>
        <w:jc w:val="right"/>
      </w:pPr>
      <w:r w:rsidRPr="00FB5DA1">
        <w:t>(рублей)</w:t>
      </w:r>
    </w:p>
    <w:p w:rsidR="00FB5DA1" w:rsidRPr="00FB5DA1" w:rsidRDefault="00FB5DA1">
      <w:pPr>
        <w:spacing w:after="1"/>
      </w:pPr>
    </w:p>
    <w:tbl>
      <w:tblPr>
        <w:tblW w:w="13733" w:type="dxa"/>
        <w:tblInd w:w="-2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62"/>
        <w:gridCol w:w="915"/>
        <w:gridCol w:w="737"/>
        <w:gridCol w:w="794"/>
        <w:gridCol w:w="1020"/>
        <w:gridCol w:w="737"/>
        <w:gridCol w:w="1984"/>
        <w:gridCol w:w="1984"/>
      </w:tblGrid>
      <w:tr w:rsidR="00FB5DA1" w:rsidRPr="00FB5DA1" w:rsidTr="00FB5DA1">
        <w:trPr>
          <w:tblHeader/>
        </w:trPr>
        <w:tc>
          <w:tcPr>
            <w:tcW w:w="5562" w:type="dxa"/>
            <w:vMerge w:val="restart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Наименование</w:t>
            </w:r>
          </w:p>
        </w:tc>
        <w:tc>
          <w:tcPr>
            <w:tcW w:w="3466" w:type="dxa"/>
            <w:gridSpan w:val="4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Целевая статья</w:t>
            </w:r>
          </w:p>
        </w:tc>
        <w:tc>
          <w:tcPr>
            <w:tcW w:w="737" w:type="dxa"/>
            <w:vMerge w:val="restart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Вид расхода</w:t>
            </w:r>
          </w:p>
        </w:tc>
        <w:tc>
          <w:tcPr>
            <w:tcW w:w="1984" w:type="dxa"/>
            <w:vMerge w:val="restart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2020 год</w:t>
            </w:r>
          </w:p>
        </w:tc>
        <w:tc>
          <w:tcPr>
            <w:tcW w:w="1984" w:type="dxa"/>
            <w:vMerge w:val="restart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2021 год</w:t>
            </w:r>
          </w:p>
        </w:tc>
      </w:tr>
      <w:tr w:rsidR="00FB5DA1" w:rsidRPr="00FB5DA1" w:rsidTr="00FB5DA1">
        <w:trPr>
          <w:tblHeader/>
        </w:trPr>
        <w:tc>
          <w:tcPr>
            <w:tcW w:w="5562" w:type="dxa"/>
            <w:vMerge/>
          </w:tcPr>
          <w:p w:rsidR="00FB5DA1" w:rsidRPr="00FB5DA1" w:rsidRDefault="00FB5DA1"/>
        </w:tc>
        <w:tc>
          <w:tcPr>
            <w:tcW w:w="915" w:type="dxa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Программное (непрограммное) направление деятельности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Подпрограмма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Основное мероприятие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Направление расхода</w:t>
            </w:r>
          </w:p>
        </w:tc>
        <w:tc>
          <w:tcPr>
            <w:tcW w:w="737" w:type="dxa"/>
            <w:vMerge/>
          </w:tcPr>
          <w:p w:rsidR="00FB5DA1" w:rsidRPr="00FB5DA1" w:rsidRDefault="00FB5DA1"/>
        </w:tc>
        <w:tc>
          <w:tcPr>
            <w:tcW w:w="1984" w:type="dxa"/>
            <w:vMerge/>
          </w:tcPr>
          <w:p w:rsidR="00FB5DA1" w:rsidRPr="00FB5DA1" w:rsidRDefault="00FB5DA1"/>
        </w:tc>
        <w:tc>
          <w:tcPr>
            <w:tcW w:w="1984" w:type="dxa"/>
            <w:vMerge/>
          </w:tcPr>
          <w:p w:rsidR="00FB5DA1" w:rsidRPr="00FB5DA1" w:rsidRDefault="00FB5DA1"/>
        </w:tc>
      </w:tr>
      <w:tr w:rsidR="00FB5DA1" w:rsidRPr="00FB5DA1" w:rsidTr="00FB5DA1">
        <w:trPr>
          <w:tblHeader/>
        </w:trPr>
        <w:tc>
          <w:tcPr>
            <w:tcW w:w="5562" w:type="dxa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1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6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7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  <w:jc w:val="center"/>
            </w:pPr>
            <w:r w:rsidRPr="00FB5DA1">
              <w:t>8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Муниципальная программа Белоярского района "Развитие малого и среднего предпринимательства и </w:t>
            </w:r>
            <w:r w:rsidRPr="00FB5DA1">
              <w:lastRenderedPageBreak/>
              <w:t>туризма в Белоярском районе на 2019 - 2024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4946700,00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9134000,00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4187300,00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4187300,00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4187300,00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4187300,00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4187300,00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Основное мероприятие "Федеральный проект "Расширение доступа субъектов малого и среднего </w:t>
            </w:r>
            <w:r w:rsidRPr="00FB5DA1">
              <w:lastRenderedPageBreak/>
              <w:t>предпринимательства к финансовым ресурсам, в том числе к льготному финансированию"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4371700,00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4371700,00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4022000,00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4022000,00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4022000,00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4022000,00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4022000,00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4022000,00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4022000,00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4022000,00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t>Софинансирование</w:t>
            </w:r>
            <w:proofErr w:type="spellEnd"/>
            <w:r w:rsidRPr="00FB5DA1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349700,00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349700,00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349700,00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349700,00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349700,00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349700,00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349700,00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349700,00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I8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575000,00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575000,00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на поддержку малого и среднего предпринимательства (бюджет автономного округа)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I8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529000,00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529000,00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I8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529000,00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529000,00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I8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529000,00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529000,00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I8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529000,00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529000,00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t>Софинансирование</w:t>
            </w:r>
            <w:proofErr w:type="spellEnd"/>
            <w:r w:rsidRPr="00FB5DA1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I8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I8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I8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I8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1627394043,00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1580685800,00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"Общее образование. Дополнительное образование детей"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1310144100,00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1309418300,00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Основное мероприятие "Развитие системы общего образования"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1258350900,00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1256339900,00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139860900,00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137849900,00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139860900,00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137849900,00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139860900,00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137849900,00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139860900,00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137849900,00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</w:t>
            </w:r>
            <w:r w:rsidRPr="00FB5DA1">
              <w:lastRenderedPageBreak/>
              <w:t>аккредитацию основным общеобразовательным программам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29188900,00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29188900,00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29188900,00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29188900,00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29188900,00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29188900,00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29188900,00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29188900,00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22209000,00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22209000,00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B5DA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1611000,00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1611000,00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казенных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1611000,00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1611000,00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1237300,00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1237300,00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373700,00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373700,00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Социальное обеспечение и иные выплаты населению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20598000,00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20598000,00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Публичные нормативные социальные выплаты гражданам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20598000,00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20598000,00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313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20598000,00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20598000,00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</w:t>
            </w:r>
            <w:r w:rsidRPr="00FB5DA1">
              <w:lastRenderedPageBreak/>
              <w:t>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84301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351063600,00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351063600,00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84301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351063600,00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351063600,00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84301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351063600,00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351063600,00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84301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351063600,00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351063600,00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</w:t>
            </w:r>
            <w:r w:rsidRPr="00FB5DA1">
              <w:lastRenderedPageBreak/>
              <w:t>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84303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716028500,00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716028500,00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84303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716028500,00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716028500,00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84303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716028500,00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716028500,00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84303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716028500,00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716028500,00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"Развитие системы дополнительного образования детей"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40539600,00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42388300,00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40539600,00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42388300,00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Предоставление субсидий бюджетным, автономным </w:t>
            </w:r>
            <w:r w:rsidRPr="00FB5DA1">
              <w:lastRenderedPageBreak/>
              <w:t>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40539600,00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42388300,00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40539600,00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42388300,00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40539600,00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42388300,00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9276900,00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8713400,00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Мероприятия по организации отдыха и оздоровления детей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4063500,00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4063500,00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4063500,00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Субсидии автономным учреждениям на финансовое </w:t>
            </w:r>
            <w:r w:rsidRPr="00FB5DA1"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4063500,00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4170700,00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4170700,00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4170700,00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4170700,00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4170700,00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4170700,00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4170700,00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4170700,00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t>Софинансирование</w:t>
            </w:r>
            <w:proofErr w:type="spellEnd"/>
            <w:r w:rsidRPr="00FB5DA1">
              <w:t xml:space="preserve"> к средствам автономного округа на </w:t>
            </w:r>
            <w:r w:rsidRPr="00FB5DA1">
              <w:lastRenderedPageBreak/>
              <w:t>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1042700,00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1042700,00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1042700,00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1042700,00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1042700,00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1042700,00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1042700,00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1042700,00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"Развитие негосударственного сектора в сфере образования"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1926700,00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1926700,00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1926700,00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1926700,00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1926700,00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1926700,00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1926700,00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1926700,00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1926700,00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1926700,00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P2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P2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85060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P2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85060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P2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85060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P2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85060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5896600,00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5896600,00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5896600,00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5896600,00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5896600,00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5896600,00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3973900,00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3973900,00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казенных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3973900,00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3973900,00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113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3973900,00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3973900,00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Социальное обеспечение и иные выплаты населению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414000,00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Стипендии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414000,00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1508700,00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1508700,00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1508700,00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1508700,00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1508700,00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1508700,00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"Ресурсное обеспечение системы образования"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311353343,00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265370900,00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"Обеспечение функций управления в сфере образования"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64652100,00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64570600,00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34861900,00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34780400,00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Расходы на выплаты персоналу в целях обеспечения выполнения функций государственными </w:t>
            </w:r>
            <w:r w:rsidRPr="00FB5DA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25315300,00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25315300,00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казенных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25315300,00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25315300,00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19280500,00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19280500,00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выплаты персоналу учреждений,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588600,00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588600,00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5446200,00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5446200,00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1718100,00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1636600,00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1718100,00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1636600,00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работ, услуг в сфере информационно-</w:t>
            </w:r>
            <w:r w:rsidRPr="00FB5DA1">
              <w:lastRenderedPageBreak/>
              <w:t>коммуникационных технологий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114000,00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1604100,00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1522600,00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7823500,00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7823500,00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7823500,00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7823500,00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7823500,00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7823500,00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налогов, сборов и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прочих налогов, сборов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органов местного самоуправления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28418200,00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28418200,00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28009900,00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28009900,00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28009900,00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28009900,00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22076500,00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22076500,00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330400,00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330400,00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5603000,00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5603000,00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Закупка товаров, работ и услуг для обеспечения </w:t>
            </w:r>
            <w:r w:rsidRPr="00FB5DA1">
              <w:lastRenderedPageBreak/>
              <w:t>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398300,00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398300,00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398300,00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398300,00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398300,00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398300,00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налогов, сборов и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прочих налогов, сборов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Прочие мероприятия органов местного самоуправления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1372000,00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1372000,00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Расходы на выплаты персоналу государственных </w:t>
            </w:r>
            <w:r w:rsidRPr="00FB5DA1">
              <w:lastRenderedPageBreak/>
              <w:t>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722000,00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722000,00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722000,00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722000,00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722000,00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722000,00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246701243,00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Строительство и реконструкцию дошкольных образовательных, общеобразовательных организаций, организаций для отдыха и оздоровления детей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221980300,00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221980300,00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221980300,00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221980300,00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56443,00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56443,00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56443,00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56443,00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t>Софинансирование</w:t>
            </w:r>
            <w:proofErr w:type="spellEnd"/>
            <w:r w:rsidRPr="00FB5DA1">
              <w:t xml:space="preserve"> к средствам автономного округа на строительство и реконструкцию дошкольных </w:t>
            </w:r>
            <w:r w:rsidRPr="00FB5DA1">
              <w:lastRenderedPageBreak/>
              <w:t>образовательных, общеобразовательных организаций, организаций для отдыха и оздоровления детей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24664500,00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24664500,00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24664500,00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24664500,00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"Федеральный проект "Современная школа"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E1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200800300,00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FB5DA1">
              <w:t>муниципально</w:t>
            </w:r>
            <w:proofErr w:type="spellEnd"/>
            <w:r w:rsidRPr="00FB5DA1"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E1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82690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190760300,00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E1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82690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190760300,00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E1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82690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190760300,00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E1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82690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190760300,00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t>Софинансирование</w:t>
            </w:r>
            <w:proofErr w:type="spellEnd"/>
            <w:r w:rsidRPr="00FB5DA1">
              <w:t xml:space="preserve"> к средствам автономного округа на приобретение, создание в соответствии с концессионными соглашениями, соглашениями о </w:t>
            </w:r>
            <w:proofErr w:type="spellStart"/>
            <w:r w:rsidRPr="00FB5DA1">
              <w:t>муниципально</w:t>
            </w:r>
            <w:proofErr w:type="spellEnd"/>
            <w:r w:rsidRPr="00FB5DA1"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E1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S2690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E1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S2690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E1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S2690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E1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S2690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Муниципальная программа Белоярского района "Социальная поддержка отдельных категорий граждан на территории Белоярского района на 2019 - 2024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67425400,00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63917300,00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32461600,00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28865100,00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"Социальная поддержка отдельных категорий граждан"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32461600,00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28865100,00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Мероприятия по организации отдыха и оздоровления детей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708600,00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708600,00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Социальное обеспечение и иные выплаты населению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708600,00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708600,00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708600,00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708600,00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708600,00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708600,00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72600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6180300,00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6289500,00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Социальное обеспечение и иные выплаты населению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72600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6180300,00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6289500,00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Публичные нормативные социальные выплаты гражданам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72600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6180300,00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6289500,00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72600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313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6180300,00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6289500,00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72660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2768000,00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2768000,00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Социальное обеспечение и иные выплаты населению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72660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2768000,00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2768000,00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Публичные нормативные социальные выплаты гражданам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72660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2768000,00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2768000,00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пенсии, социальные доплаты к пенсиям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72660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312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2768000,00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2768000,00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7659700,00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7925700,00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4234000,00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4500000,00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4234000,00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4500000,00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4234000,00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4500000,00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Социальное обеспечение и иные выплаты населению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3425700,00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3425700,00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Публичные нормативные социальные выплаты гражданам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Пособия, компенсации, меры социальной поддержки по </w:t>
            </w:r>
            <w:r w:rsidRPr="00FB5DA1">
              <w:lastRenderedPageBreak/>
              <w:t>публичным нормативным обязательствам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313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3065700,00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3065700,00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323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3065700,00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3065700,00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84310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14104900,00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10074900,00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84310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14104900,00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10074900,00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84310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14104900,00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10074900,00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84310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14104900,00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10074900,00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1040100,00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1098400,00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409500,00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409500,00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409500,00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Социальное обеспечение и иные выплаты населению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707900,00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688900,00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707900,00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688900,00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654000,00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635000,00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323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53900,00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Подпрограмма "Поддержка социально </w:t>
            </w:r>
            <w:r w:rsidRPr="00FB5DA1">
              <w:lastRenderedPageBreak/>
              <w:t>ориентированных некоммерческих организаций"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61800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61800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61800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630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61800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633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34143800,00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34232200,00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"Обеспечение функций управления в социальной сфере"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9329400,00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9446600,00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органов местного самоуправления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8159700,00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8282600,00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8104600,00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8213700,00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8104600,00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8213700,00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6417400,00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6417300,00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1640300,00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1749500,00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53100,00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66900,00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53100,00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66900,00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53100,00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66900,00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налогов, сборов и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прочих налогов, сборов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Прочие мероприятия органов местного самоуправления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1169700,00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1164000,00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518400,00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512700,00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518400,00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512700,00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248000,00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248000,00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270400,00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264700,00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налогов, сборов и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налога на имущество организаций и земельного налога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853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"Осуществление отдельных государственных полномочий"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24814400,00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24785600,00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Осуществление деятельности по опеке и попечительству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12320900,00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12292100,00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B5DA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10736400,00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10736400,00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10736400,00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10736400,00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7801700,00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7830500,00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722100,00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693300,00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2212600,00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2212600,00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1353800,00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1353800,00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Иные закупки товаров, работ и услуг для обеспечения </w:t>
            </w:r>
            <w:r w:rsidRPr="00FB5DA1">
              <w:lastRenderedPageBreak/>
              <w:t>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1353800,00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1353800,00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337550,00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337550,00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1016250,00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1016250,00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230700,00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201900,00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630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230700,00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201900,00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631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230700,00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201900,00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141300,00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141300,00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117600,00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117600,00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117600,00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117600,00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90300,00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2014500,00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2014500,00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1786500,00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1786500,00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1786500,00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1786500,00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1266200,00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1266200,00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108000,00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108000,00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412300,00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412300,00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228000,00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228000,00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228000,00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228000,00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111000,00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111000,00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117000,00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117000,00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10337700,00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10337700,00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Расходы на выплаты персоналу в целях обеспечения </w:t>
            </w:r>
            <w:r w:rsidRPr="00FB5DA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8250500,00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8250500,00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8250500,00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8250500,00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5810000,00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5810000,00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540500,00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340500,00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2100000,00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2087200,00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2087200,00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2087200,00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2087200,00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1907200,00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1907200,00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Муниципальная программа Белоярского района "Доступная среда на 2019 - 2024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187300,00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187300,00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187300,00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47500,00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47500,00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Иные закупки товаров, работ и услуг для обеспечения </w:t>
            </w:r>
            <w:r w:rsidRPr="00FB5DA1">
              <w:lastRenderedPageBreak/>
              <w:t>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47500,00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47500,00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47500,00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47500,00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Социальное обеспечение и иные выплаты населению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139800,00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139800,00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139800,00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139800,00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323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139800,00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139800,00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235106510,00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238849010,00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44473910,00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45235910,00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"Развитие библиотечного дела"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33526000,00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34264500,00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32815400,00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32917300,00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32815400,00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32917300,00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32815400,00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32917300,00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32815400,00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32917300,00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Мероприятия по организации отдыха и оздоровления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82520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486600,00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1027700,00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82520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486600,00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1027700,00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82520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486600,00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1027700,00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82520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486600,00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1027700,00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Поддержка отрасли культуры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L5190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L5190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L5190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L5190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t>Софинансирование</w:t>
            </w:r>
            <w:proofErr w:type="spellEnd"/>
            <w:r w:rsidRPr="00FB5DA1"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S2520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85900,00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181400,00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S2520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85900,00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181400,00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S2520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85900,00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181400,00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S2520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85900,00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181400,00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"Развитие выставочного дела"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10947910,00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10971410,00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10782910,00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10806410,00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10782910,00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10806410,00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10782910,00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10806410,00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10782910,00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10806410,00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Мероприятия по организации отдыха и оздоровления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96640051,19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99225451,19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39794151,19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39841651,19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39125551,19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39173051,19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39125551,19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39173051,19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39125551,19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39173051,19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39125551,19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39173051,19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Мероприятия по организации отдыха и оздоровления детей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335600,00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335600,00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335600,00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335600,00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335600,00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335600,00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Субсидии автономным учреждениям на финансовое </w:t>
            </w:r>
            <w:r w:rsidRPr="00FB5DA1"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242700,00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242700,00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92900,00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92900,00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Организация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203900,00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203900,00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203900,00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203900,00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t>Софинансирование</w:t>
            </w:r>
            <w:proofErr w:type="spellEnd"/>
            <w:r w:rsidRPr="00FB5DA1">
              <w:t xml:space="preserve"> к средствам автономного округа на организацию питания детей в возрасте от 6 до 17 лет (включительно) в лагерях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Субсидии автономным учреждениям на финансовое </w:t>
            </w:r>
            <w:r w:rsidRPr="00FB5DA1"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S2050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Основное мероприятие "Развитие культурного разнообразия"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56377100,00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58696500,00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56027100,00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58346500,00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56027100,00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58346500,00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56027100,00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58346500,00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56027100,00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58346500,00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Мероприятия по организации отдыха и оздоровления </w:t>
            </w:r>
            <w:r w:rsidRPr="00FB5DA1">
              <w:lastRenderedPageBreak/>
              <w:t>детей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"Федеральный проект "Культурная среда"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A1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468800,00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687300,00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Развитие сферы культуры в муниципальных </w:t>
            </w:r>
            <w:r w:rsidRPr="00FB5DA1">
              <w:lastRenderedPageBreak/>
              <w:t>образованиях Ханты-Мансийского автономного округа - Югры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A1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82520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398500,00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584200,00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A1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82520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398500,00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584200,00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A1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82520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398500,00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584200,00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A1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82520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398500,00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584200,00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A1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S2520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A1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S2520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A1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S2520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A1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S2520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18976100,00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19299300,00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"Поддержка средств массовой информации"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18976100,00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19299300,00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18976100,00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19299300,00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18976100,00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19299300,00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18976100,00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19299300,00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18876100,00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19199300,00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74980448,81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75052348,81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74980448,81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75052348,81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68222948,81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68253348,81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66136728,81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66161928,81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казенных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66136728,81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66161928,81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50301229,74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50301229,74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выплаты персоналу учреждений,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682400,00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682400,00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15153099,07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15178299,07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2075620,00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2080820,00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2075620,00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2080820,00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408100,00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408100,00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1667520,00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1672720,00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налогов, сборов и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налога на имущество организаций и земельного налога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прочих налогов, сборов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органов местного самоуправления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6307700,00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6326700,00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6307700,00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6326700,00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6307700,00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6326700,00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Фонд оплаты труда государственных (муниципальных) </w:t>
            </w:r>
            <w:r w:rsidRPr="00FB5DA1">
              <w:lastRenderedPageBreak/>
              <w:t>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4996100,00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4996100,00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73000,00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73000,00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1238600,00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1257600,00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Прочие мероприятия органов местного самоуправления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449800,00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472300,00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364300,00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364300,00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364300,00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364300,00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364300,00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364300,00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85300,00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107800,00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85300,00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107800,00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85300,00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107800,00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налогов, сборов и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853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21120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144512300,00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146080300,00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"Развитие физической культуры и массового спорта"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74420500,00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74462500,00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59443600,00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59458700,00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59443600,00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59458700,00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59443600,00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59458700,00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59443600,00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59458700,00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59443600,00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59458700,00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14675500,00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14702400,00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14675500,00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14702400,00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14675500,00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14702400,00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бюджетным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14675500,00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14702400,00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14675500,00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14702400,00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301400,00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301400,00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t>Софинансирование</w:t>
            </w:r>
            <w:proofErr w:type="spellEnd"/>
            <w:r w:rsidRPr="00FB5DA1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</w:t>
            </w:r>
            <w:r w:rsidRPr="00FB5DA1">
              <w:lastRenderedPageBreak/>
              <w:t>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82110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286300,00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286300,00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82110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286300,00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286300,00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82110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286300,00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286300,00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82110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286300,00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286300,00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t>Софинансирование</w:t>
            </w:r>
            <w:proofErr w:type="spellEnd"/>
            <w:r w:rsidRPr="00FB5DA1">
              <w:t xml:space="preserve"> к средствам автономного округа на </w:t>
            </w:r>
            <w:proofErr w:type="spellStart"/>
            <w:r w:rsidRPr="00FB5DA1">
              <w:t>софинансирование</w:t>
            </w:r>
            <w:proofErr w:type="spellEnd"/>
            <w:r w:rsidRPr="00FB5DA1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S2110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Предоставление субсидий бюджетным, автономным </w:t>
            </w:r>
            <w:r w:rsidRPr="00FB5DA1">
              <w:lastRenderedPageBreak/>
              <w:t>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S2110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S2110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S2110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24519100,00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24502200,00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1030000,00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казенных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985000,00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985000,00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985000,00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985000,00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985000,00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985000,00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Социальное обеспечение и иные выплаты населению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Стипендии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"Содействие занятости молодежи"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23489100,00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23472200,00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12365200,00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12396000,00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Расходы на выплаты персоналу в целях обеспечения </w:t>
            </w:r>
            <w:r w:rsidRPr="00FB5DA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10748600,00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10748600,00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казенных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10748600,00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10748600,00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8255400,00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8255400,00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2493200,00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2493200,00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1613800,00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1644600,00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1613800,00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1644600,00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99800,00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99800,00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1514000,00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1544800,00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налогов, сборов и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налога на имущество организаций и земельного налога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85060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6123900,00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6076200,00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85060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6123900,00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6076200,00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85060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6123900,00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6076200,00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85060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6123900,00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6076200,00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"Организация отдыха и оздоровления детей"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30968700,00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32479700,00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30641100,00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32152100,00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23938600,00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25449600,00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23938600,00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25449600,00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23938600,00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25449600,00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23938600,00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25449600,00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Мероприятия по организации отдыха и оздоровления детей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730300,00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730300,00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301200,00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301200,00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301200,00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301200,00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301200,00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301200,00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429100,00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429100,00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429100,00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429100,00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Субсидии автономным учреждениям на финансовое </w:t>
            </w:r>
            <w:r w:rsidRPr="00FB5DA1"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309100,00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309100,00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5972200,00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5972200,00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5972200,00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5972200,00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5972200,00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5972200,00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84080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5972200,00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5972200,00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327600,00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327600,00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327600,00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327600,00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казенных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выплаты персоналу учреждений,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247600,00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247600,00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247600,00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247600,00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247600,00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247600,00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"Обеспечение реализации муниципальной программы"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14604000,00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14635900,00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14604000,00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14635900,00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5655100,00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5667900,00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B5DA1">
              <w:lastRenderedPageBreak/>
              <w:t>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5184600,00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5197400,00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казенных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5184600,00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5197400,00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3639900,00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3639900,00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выплаты персоналу учреждений,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1094700,00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1107500,00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468800,00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468800,00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468800,00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468800,00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112500,00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112500,00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356300,00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356300,00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налогов, сборов и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налога на имущество организаций и земельного налога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органов местного самоуправления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8534200,00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8553300,00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8418200,00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8437300,00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8418200,00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8437300,00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Фонд оплаты труда государственных (муниципальных) </w:t>
            </w:r>
            <w:r w:rsidRPr="00FB5DA1">
              <w:lastRenderedPageBreak/>
              <w:t>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6640100,00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6640100,00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1768100,00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1787200,00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116000,00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116000,00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116000,00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Прочие мероприятия органов местного самоуправления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414700,00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414700,00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Расходы на выплаты персоналу в целях обеспечения выполнения функций государственными </w:t>
            </w:r>
            <w:r w:rsidRPr="00FB5DA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360800,00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53900,00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53900,00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53900,00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Муниципальная программа Белоярского района "Повышение эффективности деятельности органов </w:t>
            </w:r>
            <w:r w:rsidRPr="00FB5DA1">
              <w:lastRenderedPageBreak/>
              <w:t>местного самоуправления Белоярского района на 2019 - 2024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218798000,00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219097100,00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217638600,00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217962000,00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211438900,00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211844100,00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Глава муниципального образования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6446300,00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6452600,00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6446300,00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6452600,00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6446300,00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6452600,00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Фонд оплаты труда государственных (муниципальных) </w:t>
            </w:r>
            <w:r w:rsidRPr="00FB5DA1">
              <w:lastRenderedPageBreak/>
              <w:t>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5453800,00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5453800,00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992500,00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998800,00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органов местного самоуправления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170114700,00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170459000,00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166298100,00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166642400,00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166298100,00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166642400,00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131250300,00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131250300,00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863100,00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863100,00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123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34134700,00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34479000,00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3816600,00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3816600,00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3816600,00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3816600,00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3816600,00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3816600,00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02250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5516100,00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5530800,00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02250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5516100,00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5530800,00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02250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5516100,00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5530800,00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02250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4511300,00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4511300,00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02250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1004800,00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1019500,00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Прочие мероприятия органов местного самоуправления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29361800,00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29401700,00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7516800,00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7516800,00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7516800,00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7516800,00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7516800,00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7516800,00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21075000,00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21114900,00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21075000,00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21114900,00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4915900,00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4914700,00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16159100,00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16200200,00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770000,00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770000,00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налогов, сборов и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770000,00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770000,00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налога на имущество организаций и земельного налога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571500,00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571500,00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прочих налогов, сборов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853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194000,00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6199700,00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6117900,00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51200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51200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51200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51200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" w:history="1">
              <w:r w:rsidRPr="00FB5DA1">
                <w:t>пунктом 1 статьи 4</w:t>
              </w:r>
            </w:hyperlink>
            <w:r w:rsidRPr="00FB5DA1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4699700,00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4597300,00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4699700,00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4597300,00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4699700,00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4597300,00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3610594,00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3530945,00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1089106,00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1066355,00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412800,00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433500,00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412800,00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433500,00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412800,00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433500,00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412800,00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433500,00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Реализация полномочий, указанных в </w:t>
            </w:r>
            <w:hyperlink r:id="rId6" w:history="1">
              <w:r w:rsidRPr="00FB5DA1">
                <w:t>пунктах 3.1</w:t>
              </w:r>
            </w:hyperlink>
            <w:r w:rsidRPr="00FB5DA1">
              <w:t xml:space="preserve">, </w:t>
            </w:r>
            <w:hyperlink r:id="rId7" w:history="1">
              <w:r w:rsidRPr="00FB5DA1">
                <w:t>3.2 статьи 2</w:t>
              </w:r>
            </w:hyperlink>
            <w:r w:rsidRPr="00FB5DA1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Осуществление переданных органам государственной </w:t>
            </w:r>
            <w:r w:rsidRPr="00FB5DA1">
              <w:lastRenderedPageBreak/>
              <w:t xml:space="preserve">власти субъектов Российской Федерации в соответствии с </w:t>
            </w:r>
            <w:hyperlink r:id="rId8" w:history="1">
              <w:r w:rsidRPr="00FB5DA1">
                <w:t>пунктом 1 статьи 4</w:t>
              </w:r>
            </w:hyperlink>
            <w:r w:rsidRPr="00FB5DA1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D9300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1050600,00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1050600,00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D9300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885600,00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885600,00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D9300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885600,00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885600,00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D9300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338400,00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338400,00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Иные выплаты персоналу государственных </w:t>
            </w:r>
            <w:r w:rsidRPr="00FB5DA1"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D9300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445000,00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445000,00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D9300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102200,00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D9300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D9300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D9300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D9300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"Развитие муниципальной службы в Белоярском районе"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1159400,00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1135100,00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Основное мероприятие "Создание условий для развития </w:t>
            </w:r>
            <w:r w:rsidRPr="00FB5DA1">
              <w:lastRenderedPageBreak/>
              <w:t>и совершенствования муниципальной службы"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1159400,00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1135100,00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20220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1159400,00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1135100,00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20220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20220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20220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20220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957400,00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933100,00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20220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957400,00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933100,00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20220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957400,00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933100,00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Социальное обеспечение и иные выплаты населению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20220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Премии и гранты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20220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350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24109252,00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32836800,00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"Развитие животноводства"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Субсидии юридическим лицам (кроме некоммерческих организаций), индивидуальным предпринимателям, </w:t>
            </w:r>
            <w:r w:rsidRPr="00FB5DA1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"Государственная поддержка растениеводства"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515000,00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Основное мероприятие "Государственная поддержка развития </w:t>
            </w:r>
            <w:proofErr w:type="spellStart"/>
            <w:r w:rsidRPr="00FB5DA1">
              <w:t>рыбохозяйственного</w:t>
            </w:r>
            <w:proofErr w:type="spellEnd"/>
            <w:r w:rsidRPr="00FB5DA1">
              <w:t xml:space="preserve"> комплекса"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2440000,00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Повышение эффективности использования и развитие ресурсного потенциала </w:t>
            </w:r>
            <w:proofErr w:type="spellStart"/>
            <w:r w:rsidRPr="00FB5DA1">
              <w:t>рыбохозяйственного</w:t>
            </w:r>
            <w:proofErr w:type="spellEnd"/>
            <w:r w:rsidRPr="00FB5DA1">
              <w:t xml:space="preserve"> комплекса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2440000,00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2440000,00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2440000,00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</w:t>
            </w:r>
            <w:r w:rsidRPr="00FB5DA1">
              <w:lastRenderedPageBreak/>
              <w:t>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2440000,00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Основное мероприятие "Развитие системы заготовки и переработки дикоросов"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Развитие системы заготовки и переработки дикоросов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84190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Основное мероприятие "Обеспечение стабильной благополучной эпизоотической обстановки в </w:t>
            </w:r>
            <w:r w:rsidRPr="00FB5DA1">
              <w:lastRenderedPageBreak/>
              <w:t>Белоярском районе и защита населения от болезней, общих для человека и животных"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1001800,00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1001800,00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315000,00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315000,00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315000,00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315000,00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315000,00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315000,00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315000,00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315000,00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</w:t>
            </w:r>
            <w:r w:rsidRPr="00FB5DA1">
              <w:lastRenderedPageBreak/>
              <w:t>человека и животных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G4200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686800,00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686800,00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G4200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686800,00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686800,00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G4200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686800,00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686800,00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G4200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686800,00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686800,00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112452,00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8840000,00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112452,00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8840000,00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112452,00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8840000,00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112452,00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8840000,00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112452,00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8840000,00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552000,00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552000,00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552000,00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552000,00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552000,00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552000,00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462000,00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262000,00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262000,00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262000,00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262000,00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630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09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633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2804300,00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2804300,00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Основное мероприятие "Государственная поддержка юридических и физических лиц из числа коренных </w:t>
            </w:r>
            <w:r w:rsidRPr="00FB5DA1">
              <w:lastRenderedPageBreak/>
              <w:t>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2204300,00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2204300,00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 xml:space="preserve">Реализация полномочия, указанного в </w:t>
            </w:r>
            <w:hyperlink r:id="rId9" w:history="1">
              <w:r w:rsidRPr="00FB5DA1">
                <w:t>пункте 2 статьи 2</w:t>
              </w:r>
            </w:hyperlink>
            <w:r w:rsidRPr="00FB5DA1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 на 2018 - 2025 годы и на период до 2030 года"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2204300,00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2204300,00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32027,00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32027,00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9673,00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9673,00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Социальное обеспечение и иные выплаты населению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1742600,00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1742600,00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Субсидии юридическим лицам (кроме некоммерческих организаций), индивидуальным предпринимателям, </w:t>
            </w:r>
            <w:r w:rsidRPr="00FB5DA1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1742600,00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1742600,00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1742600,00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1742600,00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Основное мероприятие "Обеспечение труднодоступных и удаленных населенных пунктов Белоярского района продовольственными и непродовольственными товарами"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Муниципальная программа Белоярского района "Обеспечение доступным и комфортным жильем </w:t>
            </w:r>
            <w:r w:rsidRPr="00FB5DA1">
              <w:lastRenderedPageBreak/>
              <w:t>жителей Белоярского района в 2019 - 2024 годах"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75242400,00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62573000,00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60137400,00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44782500,00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"Строительство и приобретение жилья"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60137400,00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44782500,00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82661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57130500,00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42543400,00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82661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57130500,00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42543400,00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82661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57130500,00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42543400,00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Бюджетные инвестиции на приобретение объектов </w:t>
            </w:r>
            <w:r w:rsidRPr="00FB5DA1">
              <w:lastRenderedPageBreak/>
              <w:t>недвижимого имущества в государственную (муниципальную) собственность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82661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57130500,00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42543400,00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lastRenderedPageBreak/>
              <w:t>Софинансирование</w:t>
            </w:r>
            <w:proofErr w:type="spellEnd"/>
            <w:r w:rsidRPr="00FB5DA1">
              <w:t xml:space="preserve">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S2661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3006900,00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2239100,00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S2661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3006900,00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2239100,00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S2661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3006900,00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2239100,00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S2661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3006900,00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2239100,00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Подпрограмма "Градостроительная деятельность на </w:t>
            </w:r>
            <w:r w:rsidRPr="00FB5DA1">
              <w:lastRenderedPageBreak/>
              <w:t>территории Белоярского района"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14524000,00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17209400,00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14524000,00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17209400,00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82671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13797800,00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16348900,00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82671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13797800,00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16348900,00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82671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13797800,00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16348900,00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82671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13797800,00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16348900,00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t>Софинансирование</w:t>
            </w:r>
            <w:proofErr w:type="spellEnd"/>
            <w:r w:rsidRPr="00FB5DA1">
              <w:t xml:space="preserve"> к средствам автономного округа на градостроительную деятельность, направленная на </w:t>
            </w:r>
            <w:r w:rsidRPr="00FB5DA1">
              <w:lastRenderedPageBreak/>
              <w:t>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S2671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726200,00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860500,00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S2671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726200,00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860500,00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S2671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726200,00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860500,00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S2671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726200,00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860500,00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"Улучшение жилищных условий населения Белоярского района"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581000,00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581100,00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581000,00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581100,00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L4970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581000,00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581100,00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Социальное обеспечение и иные выплаты населению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L4970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581000,00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581100,00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L4970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581000,00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581100,00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гражданам на приобретение жилья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L4970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581000,00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581100,00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354491105,00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116082400,00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320130005,00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77373700,00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Основное мероприятие "Реконструкция, расширение, модернизация, строительство и капитальный ремонт </w:t>
            </w:r>
            <w:r w:rsidRPr="00FB5DA1">
              <w:lastRenderedPageBreak/>
              <w:t>объектов коммунального комплекса"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286699405,00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42259600,00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82190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176094000,00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82190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176094000,00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82190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176094000,00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82190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176094000,00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82591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38819600,00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38033600,00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82591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38819600,00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38033600,00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Субсидии юридическим лицам (кроме некоммерческих </w:t>
            </w:r>
            <w:r w:rsidRPr="00FB5DA1"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82591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38819600,00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38033600,00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82591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38819600,00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38033600,00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t>Софинансирование</w:t>
            </w:r>
            <w:proofErr w:type="spellEnd"/>
            <w:r w:rsidRPr="00FB5DA1">
              <w:t xml:space="preserve">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S2190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67472505,00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S2190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67472505,00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S2190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67472505,00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S2190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67472505,00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lastRenderedPageBreak/>
              <w:t>Софинансирование</w:t>
            </w:r>
            <w:proofErr w:type="spellEnd"/>
            <w:r w:rsidRPr="00FB5DA1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S2591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4313300,00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4226000,00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S2591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4313300,00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4226000,00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S2591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4313300,00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4226000,00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S2591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4313300,00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4226000,00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Основное мероприятие "Предоставление субсидии на возмещение недополученных доходов организациям, осуществляющим реализацию сжиженного газа </w:t>
            </w:r>
            <w:r w:rsidRPr="00FB5DA1">
              <w:lastRenderedPageBreak/>
              <w:t>населению на территории сельских поселений Белоярского района"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136800,00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140800,00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136800,00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140800,00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1996,92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1996,92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603,08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603,08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134200,00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138200,00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134200,00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138200,00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134200,00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138200,00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Основное мероприятие "Предоставление субсидий в целях возмещения части недополученных доходов в </w:t>
            </w:r>
            <w:r w:rsidRPr="00FB5DA1">
              <w:lastRenderedPageBreak/>
              <w:t>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33193800,00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34873300,00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82240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5768400,00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6068700,00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82240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5768400,00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6068700,00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82240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5768400,00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6068700,00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Субсидии на возмещение недополученных доходов и </w:t>
            </w:r>
            <w:r w:rsidRPr="00FB5DA1"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82240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5768400,00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6068700,00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23579800,00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24758800,00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23579800,00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24758800,00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23579800,00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24758800,00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Субсидии на возмещение недополученных доходов и </w:t>
            </w:r>
            <w:r w:rsidRPr="00FB5DA1">
              <w:lastRenderedPageBreak/>
              <w:t>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23579800,00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24758800,00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lastRenderedPageBreak/>
              <w:t>Софинансирование</w:t>
            </w:r>
            <w:proofErr w:type="spellEnd"/>
            <w:r w:rsidRPr="00FB5DA1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S2240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3845600,00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4045800,00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S2240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3845600,00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4045800,00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S2240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3845600,00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4045800,00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S2240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3845600,00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4045800,00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Субсидии на возмещение недополученных доходов и (или) возмещение фактически понесенных затрат в связи </w:t>
            </w:r>
            <w:r w:rsidRPr="00FB5DA1">
              <w:lastRenderedPageBreak/>
              <w:t>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Подпрограмма "Проведение капитального ремонта многоквартирных домов"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оказанием </w:t>
            </w:r>
            <w:r w:rsidRPr="00FB5DA1">
              <w:lastRenderedPageBreak/>
              <w:t>услуг, не подлежащие казначейскому сопровождению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813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34361000,00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38708600,00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20993800,00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21747800,00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Строительство и реконструкция объектов муниципальной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42110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14554000,00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15136200,00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42110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14554000,00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15136200,00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42110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14554000,00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15136200,00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42110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14554000,00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15136200,00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6439800,00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6611600,00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6439800,00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6611600,00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6439800,00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6611600,00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6439800,00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6611600,00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13017200,00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13537900,00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13017200,00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13537900,00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13017200,00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13537900,00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13017200,00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13537900,00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13017200,00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13537900,00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 xml:space="preserve">Основное мероприятие "Содержание и благоустройство </w:t>
            </w:r>
            <w:proofErr w:type="spellStart"/>
            <w:r w:rsidRPr="00FB5DA1">
              <w:t>межпоселенческих</w:t>
            </w:r>
            <w:proofErr w:type="spellEnd"/>
            <w:r w:rsidRPr="00FB5DA1">
              <w:t xml:space="preserve"> мест захоронений на территории Белоярского района"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3422900,00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3422900,00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3422900,00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3422900,00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3422900,00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Муниципальная программа Белоярского района "Профилактика терроризма и правонарушений в сфере общественного порядка в Белоярском районе на 2019 - </w:t>
            </w:r>
            <w:r w:rsidRPr="00FB5DA1">
              <w:lastRenderedPageBreak/>
              <w:t>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3712200,00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3712200,00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2282200,00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2282200,00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82290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82290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82290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82290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Создание условий для деятельности народных дружин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1066800,00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1066800,00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1066800,00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1066800,00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1066800,00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1066800,00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1066800,00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1066800,00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t>Софинансирование</w:t>
            </w:r>
            <w:proofErr w:type="spellEnd"/>
            <w:r w:rsidRPr="00FB5DA1">
              <w:t xml:space="preserve">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S2290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S2290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S2290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S2290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t>Софинансирование</w:t>
            </w:r>
            <w:proofErr w:type="spellEnd"/>
            <w:r w:rsidRPr="00FB5DA1">
              <w:t xml:space="preserve"> к средствам автономного округа на создание условий для деятельности народных дружин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"Осуществление отдельных государственных полномочий"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1430000,00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1430000,00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</w:t>
            </w:r>
            <w:r w:rsidRPr="00FB5DA1">
              <w:lastRenderedPageBreak/>
              <w:t xml:space="preserve">местного самоуправления, уполномоченных составлять протоколы об административных правонарушениях, предусмотренных </w:t>
            </w:r>
            <w:hyperlink r:id="rId10" w:history="1">
              <w:r w:rsidRPr="00FB5DA1">
                <w:t>пунктом 2 статьи 48</w:t>
              </w:r>
            </w:hyperlink>
            <w:r w:rsidRPr="00FB5DA1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1430000,00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1430000,00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1346796,00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1346796,00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1346796,00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1346796,00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1056796,00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1056796,00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Взносы по обязательному социальному страхованию на выплаты денежного содержания и иные выплаты </w:t>
            </w:r>
            <w:r w:rsidRPr="00FB5DA1">
              <w:lastRenderedPageBreak/>
              <w:t>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83204,00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83204,00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83204,00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83204,00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78404,00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78404,00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14150800,00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14471200,00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"Укрепление пожарной безопасности"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Основное мероприятие "Мероприятия по обеспечению </w:t>
            </w:r>
            <w:r w:rsidRPr="00FB5DA1">
              <w:lastRenderedPageBreak/>
              <w:t>первичных мер пожарной безопасности в городском поселении Белоярский"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Реализация мероприятий по укреплению пожарной безопасности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20630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20630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20630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20630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14140800,00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14461200,00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Основное мероприятие "Пополнение и обеспечение </w:t>
            </w:r>
            <w:r w:rsidRPr="00FB5DA1">
              <w:lastRenderedPageBreak/>
              <w:t>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523700,00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544600,00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523700,00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544600,00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523700,00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544600,00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523700,00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544600,00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523700,00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544600,00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287300,00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298800,00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20640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287300,00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298800,00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20640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287300,00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298800,00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20640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287300,00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298800,00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20640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287300,00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298800,00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Организация осуществления мероприятий по проведению дезинсекции и дератизации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604600,00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604600,00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604600,00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604600,00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Расходы на выплаты персоналу в целях обеспечения </w:t>
            </w:r>
            <w:r w:rsidRPr="00FB5DA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32317,16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32317,16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6282,84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6282,84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566000,00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566000,00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566000,00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566000,00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"Обеспечение безопасности людей на водных объектах"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20640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20640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20640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20640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12485200,00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12773200,00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Расходы на обеспечение деятельности (оказание услуг) </w:t>
            </w:r>
            <w:r w:rsidRPr="00FB5DA1">
              <w:lastRenderedPageBreak/>
              <w:t>муниципальных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12485200,00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12773200,00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8435400,00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8705400,00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казенных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8435400,00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8705400,00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6381400,00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6381400,00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выплаты персоналу учреждений,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119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1924000,00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3860800,00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3878800,00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3860800,00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3878800,00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1491960,00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1491960,00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2368840,00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2386840,00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189000,00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189000,00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налогов, сборов и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189000,00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189000,00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налога на имущество организаций и земельного налога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189000,00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189000,00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Закупка товаров, работ и услуг для обеспечения </w:t>
            </w:r>
            <w:r w:rsidRPr="00FB5DA1">
              <w:lastRenderedPageBreak/>
              <w:t>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06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1754900,00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1763000,00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132300,00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132300,00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132300,00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132300,00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132300,00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132300,00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132300,00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132300,00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84290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132300,00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132300,00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Основное мероприятие "Реализации мероприятий </w:t>
            </w:r>
            <w:proofErr w:type="spellStart"/>
            <w:r w:rsidRPr="00FB5DA1">
              <w:t>межпоселенческого</w:t>
            </w:r>
            <w:proofErr w:type="spellEnd"/>
            <w:r w:rsidRPr="00FB5DA1">
              <w:t xml:space="preserve"> характера по охране окружающей среды"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1197600,00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1205700,00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1197600,00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1205700,00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1182200,00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1205700,00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1182200,00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1205700,00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1182200,00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1205700,00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налогов, сборов и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853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Основное мероприятие "Экологическое просвещение населения"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425000,00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иные цели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15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Муниципальная программа Белоярского района "Управление муниципальным имуществом на 2019 - </w:t>
            </w:r>
            <w:r w:rsidRPr="00FB5DA1">
              <w:lastRenderedPageBreak/>
              <w:t>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33491700,00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33476300,00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11815100,00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11847000,00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Управление и распоряжение муниципальным имуществом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11815100,00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11847000,00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11120100,00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11152000,00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11120100,00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11152000,00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11120100,00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11152000,00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695000,00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695000,00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налогов, сборов и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695000,00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695000,00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прочих налогов, сборов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695000,00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695000,00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Управление и распоряжение земельными участками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21426600,00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21379300,00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органов местного самоуправления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18548500,00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18573800,00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Расходы на выплаты персоналу в целях обеспечения выполнения функций государственными </w:t>
            </w:r>
            <w:r w:rsidRPr="00FB5DA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18373100,00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18398400,00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18373100,00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18398400,00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14315200,00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14315200,00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64400,00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3993500,00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4018800,00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175400,00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175400,00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175400,00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175400,00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116600,00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116600,00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Прочие мероприятия органов местного самоуправления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2878100,00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2805500,00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1371100,00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1371100,00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Иные выплаты персоналу государственных (муниципальных) органов, за исключением фонда </w:t>
            </w:r>
            <w:r w:rsidRPr="00FB5DA1">
              <w:lastRenderedPageBreak/>
              <w:t>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1462000,00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1371100,00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1412200,00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1430500,00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1412200,00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1430500,00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582500,00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582500,00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829700,00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848000,00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налогов, сборов и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налога на имущество организаций и земельного налога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16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29472800,00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31285500,00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Основное мероприятие "Организация предоставления государственных и муниципальных услуг"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29472800,00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31285500,00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227100,00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227100,00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227100,00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227100,00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227100,00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227100,00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00590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227100,00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227100,00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Организация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27783400,00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29505500,00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Предоставление субсидий бюджетным, автономным </w:t>
            </w:r>
            <w:r w:rsidRPr="00FB5DA1">
              <w:lastRenderedPageBreak/>
              <w:t>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27783400,00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29505500,00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27783400,00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29505500,00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27783400,00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29505500,00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t>Софинансирование</w:t>
            </w:r>
            <w:proofErr w:type="spellEnd"/>
            <w:r w:rsidRPr="00FB5DA1">
              <w:t xml:space="preserve"> к средствам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1462300,00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1552900,00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1462300,00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1552900,00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автономным учреждениям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1462300,00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1552900,00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Субсидии автономным учреждениям на финансовое обеспечение государственного (муниципального) </w:t>
            </w:r>
            <w:r w:rsidRPr="00FB5DA1"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17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621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1462300,00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1552900,00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Муниципальная программа Белоярского района "Развитие транспортной системы на 2019 - 2024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69048000,00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119041400,00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19334000,00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4102400,00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19334000,00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4102400,00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14470000,00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14470000,00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Иные закупки товаров, работ и услуг для обеспечения </w:t>
            </w:r>
            <w:r w:rsidRPr="00FB5DA1">
              <w:lastRenderedPageBreak/>
              <w:t>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14470000,00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82390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14470000,00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4102400,00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4102400,00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4102400,00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4102400,00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4102400,00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4102400,00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4102400,00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4102400,00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proofErr w:type="spellStart"/>
            <w:r w:rsidRPr="00FB5DA1">
              <w:t>Софинансирование</w:t>
            </w:r>
            <w:proofErr w:type="spellEnd"/>
            <w:r w:rsidRPr="00FB5DA1">
              <w:t xml:space="preserve">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761600,00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761600,00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761600,00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S2390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761600,00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1632600,00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66704800,00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1632600,00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66704800,00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Отдельные мероприятия в области воздушного транспорта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20801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1632600,00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36666600,00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20801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1632600,00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1697900,00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20801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1632600,00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1697900,00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20801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1632600,00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1697900,00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20801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34968700,00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20801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34968700,00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20801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34968700,00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Отдельные мероприятия в области автомобильного транспорта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20802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25227300,00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20802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25227300,00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20802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25227300,00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20802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25227300,00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Отдельные мероприятия в области водного транспорта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20803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4810900,00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20803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4810900,00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20803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4810900,00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20803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4810900,00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48081400,00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48234200,00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48081400,00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48234200,00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содержание и управление дорожным хозяйством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21290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48081400,00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48234200,00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21290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48081400,00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48234200,00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21290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48081400,00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48234200,00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18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3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21290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48081400,00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48234200,00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202454490,00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233058690,00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71208400,00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99029900,00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Основное мероприятие "Обеспечение функций </w:t>
            </w:r>
            <w:r w:rsidRPr="00FB5DA1">
              <w:lastRenderedPageBreak/>
              <w:t>управления муниципальными финансами"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43718800,00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43804800,00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38610500,00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38696500,00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38276700,00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38362700,00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38276700,00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38362700,00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Фонд оплаты труда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30286800,00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30286800,00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25900,00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25900,00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129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7964000,00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8050000,00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333800,00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333800,00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333800,00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333800,00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02040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333800,00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333800,00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Прочие мероприятия органов местного самоуправления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4867200,00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4867200,00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1807000,00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1807000,00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Расходы на выплаты персоналу государственных </w:t>
            </w:r>
            <w:r w:rsidRPr="00FB5DA1">
              <w:lastRenderedPageBreak/>
              <w:t>(муниципальных) органов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1807000,00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1807000,00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122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1807000,00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1807000,00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3059600,00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3059600,00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3059600,00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3059600,00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242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3059600,00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3059600,00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налогов, сборов и иных платежей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Уплата налога на имущество организаций и земельного налога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02400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851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600,00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20220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241100,00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241100,00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20220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241100,00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241100,00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20220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241100,00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241100,00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Прочая закупка товаров, работ и услуг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20220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244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241100,00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241100,00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27297800,00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55033300,00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Резервный фонд администрации Белоярского района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20704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20704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Резервные средства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20704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870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мероприятий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26797800,00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54533300,00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Иные бюджетные ассигнования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26797800,00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54533300,00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Резервные средства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99990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870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26797800,00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54533300,00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191800,00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191800,00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Процентные платежи по муниципальному долгу Белоярского района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20170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191800,00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191800,00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Обслуживание государственного (муниципального) долга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20170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700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191800,00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191800,00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Обслуживание муниципального долга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1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20170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730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191800,00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191800,00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Подпрограмма "Совершенствование межбюджетных отношений"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131246090,00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134028790,00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115983000,00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115993200,00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86010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115983000,00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115993200,00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Межбюджетные трансферты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86010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115983000,00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115993200,00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Дотации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86010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115983000,00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115993200,00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Дотации на выравнивание бюджетной обеспеченности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01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86010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511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115983000,00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115993200,00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11434790,00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13432890,00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89030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11434790,00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13432890,00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Межбюджетные трансферты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89030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11434790,00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13432890,00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межбюджетные трансферты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89030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11434790,00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13432890,00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1465500,00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1465500,00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89010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1465500,00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1465500,00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Межбюджетные трансферты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89010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1465500,00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1465500,00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межбюджетные трансферты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03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89010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1465500,00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1465500,00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Содействие развитию исторических и иных местных традиций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82420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Межбюджетные трансферты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82420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Иные межбюджетные трансферты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04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82420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540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100000,00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800000,00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2262800,00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2337200,00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51180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2150600,00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2225000,00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Межбюджетные трансферты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51180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2150600,00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2225000,00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Субвенции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51180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530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2150600,00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2225000,00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1" w:history="1">
              <w:r w:rsidRPr="00FB5DA1">
                <w:t>пунктом 1 статьи 4</w:t>
              </w:r>
            </w:hyperlink>
            <w:r w:rsidRPr="00FB5DA1">
              <w:t xml:space="preserve"> Федерального закона от 15 ноября 1997 года N 143-ФЗ "Об актах гражданского состояния" </w:t>
            </w:r>
            <w:r w:rsidRPr="00FB5DA1">
              <w:lastRenderedPageBreak/>
              <w:t>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112200,00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Межбюджетные трансферты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112200,00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Субвенции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19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2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05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59300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530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112200,00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112200,00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21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8657300,00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7021000,00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21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F2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8657300,00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7021000,00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Реализация программ формирования современной городской среды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21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F2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55550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8657300,00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7021000,00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21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F2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55550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8657300,00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7021000,00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>Бюджетные инвестиции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t>21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F2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55550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8657300,00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7021000,00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t xml:space="preserve">Бюджетные инвестиции в объекты капитального </w:t>
            </w:r>
            <w:r w:rsidRPr="00FB5DA1"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21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0</w:t>
            </w: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  <w:r w:rsidRPr="00FB5DA1">
              <w:t>F2</w:t>
            </w: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  <w:r w:rsidRPr="00FB5DA1">
              <w:t>55550</w:t>
            </w: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  <w:r w:rsidRPr="00FB5DA1">
              <w:t>414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8657300,00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7021000,00</w:t>
            </w:r>
          </w:p>
        </w:tc>
      </w:tr>
      <w:tr w:rsidR="00FB5DA1" w:rsidRPr="00FB5DA1" w:rsidTr="00FB5DA1">
        <w:tc>
          <w:tcPr>
            <w:tcW w:w="5562" w:type="dxa"/>
          </w:tcPr>
          <w:p w:rsidR="00FB5DA1" w:rsidRPr="00FB5DA1" w:rsidRDefault="00FB5DA1">
            <w:pPr>
              <w:pStyle w:val="ConsPlusNormal"/>
            </w:pPr>
            <w:r w:rsidRPr="00FB5DA1">
              <w:lastRenderedPageBreak/>
              <w:t>Всего</w:t>
            </w:r>
          </w:p>
        </w:tc>
        <w:tc>
          <w:tcPr>
            <w:tcW w:w="915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94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020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737" w:type="dxa"/>
          </w:tcPr>
          <w:p w:rsidR="00FB5DA1" w:rsidRPr="00FB5DA1" w:rsidRDefault="00FB5DA1">
            <w:pPr>
              <w:pStyle w:val="ConsPlusNormal"/>
            </w:pP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3118311500,00</w:t>
            </w:r>
          </w:p>
        </w:tc>
        <w:tc>
          <w:tcPr>
            <w:tcW w:w="1984" w:type="dxa"/>
          </w:tcPr>
          <w:p w:rsidR="00FB5DA1" w:rsidRPr="00FB5DA1" w:rsidRDefault="00FB5DA1">
            <w:pPr>
              <w:pStyle w:val="ConsPlusNormal"/>
            </w:pPr>
            <w:r w:rsidRPr="00FB5DA1">
              <w:t>2916628600,00</w:t>
            </w:r>
          </w:p>
        </w:tc>
      </w:tr>
    </w:tbl>
    <w:p w:rsidR="00FB5DA1" w:rsidRPr="00FB5DA1" w:rsidRDefault="00FB5DA1" w:rsidP="00FB5DA1">
      <w:pPr>
        <w:pStyle w:val="ConsPlusNormal"/>
        <w:jc w:val="center"/>
      </w:pPr>
      <w:r w:rsidRPr="00FB5DA1">
        <w:t>_______________________________________</w:t>
      </w:r>
    </w:p>
    <w:p w:rsidR="00FB5DA1" w:rsidRPr="00FB5DA1" w:rsidRDefault="00FB5DA1">
      <w:pPr>
        <w:pStyle w:val="ConsPlusNormal"/>
        <w:jc w:val="both"/>
      </w:pPr>
    </w:p>
    <w:p w:rsidR="00FB5DA1" w:rsidRPr="00FB5DA1" w:rsidRDefault="00FB5DA1">
      <w:pPr>
        <w:pStyle w:val="ConsPlusNormal"/>
        <w:jc w:val="both"/>
      </w:pPr>
    </w:p>
    <w:p w:rsidR="00FB5DA1" w:rsidRPr="00FB5DA1" w:rsidRDefault="00FB5DA1">
      <w:pPr>
        <w:pStyle w:val="ConsPlusNormal"/>
        <w:jc w:val="both"/>
      </w:pPr>
    </w:p>
    <w:p w:rsidR="00FB5DA1" w:rsidRPr="00FB5DA1" w:rsidRDefault="00FB5DA1">
      <w:pPr>
        <w:pStyle w:val="ConsPlusNormal"/>
        <w:jc w:val="both"/>
      </w:pPr>
    </w:p>
    <w:p w:rsidR="009B3F5D" w:rsidRPr="00FB5DA1" w:rsidRDefault="009B3F5D"/>
    <w:sectPr w:rsidR="009B3F5D" w:rsidRPr="00FB5DA1" w:rsidSect="00FB5DA1">
      <w:pgSz w:w="16838" w:h="11906" w:orient="landscape"/>
      <w:pgMar w:top="1701" w:right="1134" w:bottom="850" w:left="453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DA1"/>
    <w:rsid w:val="008F0021"/>
    <w:rsid w:val="009B3F5D"/>
    <w:rsid w:val="00FB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0454C2-C9B0-4A4F-B63B-5FF734EF9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5D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5D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5D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B5D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B5D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B5D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B5D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B5DA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B999242EC66CFAC6D89AB67B89F55957D566B67367784710EA6D1FDCBEA0850AD545E4FB7EFCAC5CF5041A58BBD1ABD251BCFA42E72756Z7e1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B999242EC66CFAC6D884BB6DE5A25652DC30BF73687B104DBD6B4883EEA6D04A9543B1B83AF4A85FFE514E1AE588FB931AB0FA59FB265666E32539Z0e8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B999242EC66CFAC6D884BB6DE5A25652DC30BF73687B104DBD6B4883EEA6D04A9543B1B83AF4A85FFE514E1EE588FB931AB0FA59FB265666E32539Z0e8E" TargetMode="External"/><Relationship Id="rId11" Type="http://schemas.openxmlformats.org/officeDocument/2006/relationships/hyperlink" Target="consultantplus://offline/ref=54B999242EC66CFAC6D89AB67B89F55957D566B67367784710EA6D1FDCBEA0850AD545E4FB7EFCAC5CF5041A58BBD1ABD251BCFA42E72756Z7e1E" TargetMode="External"/><Relationship Id="rId5" Type="http://schemas.openxmlformats.org/officeDocument/2006/relationships/hyperlink" Target="consultantplus://offline/ref=54B999242EC66CFAC6D89AB67B89F55957D566B67367784710EA6D1FDCBEA0850AD545E4FB7EFCAC5CF5041A58BBD1ABD251BCFA42E72756Z7e1E" TargetMode="External"/><Relationship Id="rId10" Type="http://schemas.openxmlformats.org/officeDocument/2006/relationships/hyperlink" Target="consultantplus://offline/ref=54B999242EC66CFAC6D884BB6DE5A25652DC30BF73687A174CB96B4883EEA6D04A9543B1B83AF4A85FFE554219E588FB931AB0FA59FB265666E32539Z0e8E" TargetMode="External"/><Relationship Id="rId4" Type="http://schemas.openxmlformats.org/officeDocument/2006/relationships/hyperlink" Target="consultantplus://offline/ref=54B999242EC66CFAC6D884BB6DE5A25652DC30BF73697A1349BC6B4883EEA6D04A9543B1B83AF4A85FFE50481DE588FB931AB0FA59FB265666E32539Z0e8E" TargetMode="External"/><Relationship Id="rId9" Type="http://schemas.openxmlformats.org/officeDocument/2006/relationships/hyperlink" Target="consultantplus://offline/ref=54B999242EC66CFAC6D884BB6DE5A25652DC30BF736877114DB96B4883EEA6D04A9543B1B83AF4AA54AA010F49E3DDAFC94EBCE55EE526Z5e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19864</Words>
  <Characters>113228</Characters>
  <Application>Microsoft Office Word</Application>
  <DocSecurity>0</DocSecurity>
  <Lines>943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3</cp:revision>
  <dcterms:created xsi:type="dcterms:W3CDTF">2019-09-09T06:18:00Z</dcterms:created>
  <dcterms:modified xsi:type="dcterms:W3CDTF">2019-09-09T06:18:00Z</dcterms:modified>
</cp:coreProperties>
</file>